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F8176" w14:textId="77777777" w:rsidR="00BD1CB6" w:rsidRDefault="00BD1CB6" w:rsidP="00BD1CB6">
      <w:pPr>
        <w:pStyle w:val="NoSpacing"/>
        <w:rPr>
          <w:sz w:val="24"/>
          <w:szCs w:val="24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5E713BE3" wp14:editId="391366DB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0"/>
            <wp:wrapNone/>
            <wp:docPr id="17694887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88715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36901F" w14:textId="77777777" w:rsidR="00BD1CB6" w:rsidRDefault="00BD1CB6" w:rsidP="00BD1CB6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385DAEE9" wp14:editId="4D39098D">
            <wp:simplePos x="0" y="0"/>
            <wp:positionH relativeFrom="column">
              <wp:posOffset>4998730</wp:posOffset>
            </wp:positionH>
            <wp:positionV relativeFrom="paragraph">
              <wp:posOffset>15294</wp:posOffset>
            </wp:positionV>
            <wp:extent cx="1120462" cy="1350513"/>
            <wp:effectExtent l="0" t="0" r="0" b="0"/>
            <wp:wrapNone/>
            <wp:docPr id="511113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587" cy="136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sz w:val="24"/>
        </w:rPr>
        <w:t>ROMÂNIA</w:t>
      </w:r>
    </w:p>
    <w:p w14:paraId="5F43994D" w14:textId="77777777" w:rsidR="00BD1CB6" w:rsidRDefault="00BD1CB6" w:rsidP="00BD1CB6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CONSILIUL LOCAL AL MUNICIPIULUI</w:t>
      </w:r>
    </w:p>
    <w:p w14:paraId="3F5D06FA" w14:textId="77777777" w:rsidR="00BD1CB6" w:rsidRDefault="00BD1CB6" w:rsidP="00BD1CB6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DROBETA TURNU SEVERIN</w:t>
      </w:r>
    </w:p>
    <w:p w14:paraId="6EE173CB" w14:textId="77777777" w:rsidR="00BD1CB6" w:rsidRDefault="00BD1CB6" w:rsidP="00BD1CB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DIRECŢIA DE POLIŢIE LOCALĂ</w:t>
      </w:r>
    </w:p>
    <w:p w14:paraId="5A241DD1" w14:textId="77777777" w:rsidR="00BD1CB6" w:rsidRDefault="00BD1CB6" w:rsidP="00BD1CB6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Drobeta Turnu Severin, str. Decebal nr.3, jud. Mehedinţi</w:t>
      </w:r>
    </w:p>
    <w:p w14:paraId="3698CA7F" w14:textId="77777777" w:rsidR="00BD1CB6" w:rsidRDefault="00BD1CB6" w:rsidP="00BD1CB6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Tel. 0252311863; 0252310842; Fax. 0252313503</w:t>
      </w:r>
    </w:p>
    <w:p w14:paraId="1E9D2F5F" w14:textId="77777777" w:rsidR="00BD1CB6" w:rsidRDefault="00BD1CB6" w:rsidP="00BD1CB6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Cod fiscal 17098648, e-mail dpl@politialocalaseverin.ro</w:t>
      </w:r>
    </w:p>
    <w:p w14:paraId="0F2F230F" w14:textId="77777777" w:rsidR="005D2377" w:rsidRDefault="00BD1CB6" w:rsidP="005D2377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Număr de operator de date cu caracter personal 5910</w:t>
      </w:r>
    </w:p>
    <w:p w14:paraId="1E60BE3C" w14:textId="77777777" w:rsidR="008D2034" w:rsidRPr="005D2377" w:rsidRDefault="008D2034" w:rsidP="005D2377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</w:t>
      </w:r>
    </w:p>
    <w:p w14:paraId="006EB7BA" w14:textId="77777777" w:rsidR="00BD1CB6" w:rsidRDefault="00BD1CB6" w:rsidP="001B489C">
      <w:pPr>
        <w:jc w:val="center"/>
        <w:rPr>
          <w:rFonts w:ascii="Times New Roman" w:hAnsi="Times New Roman" w:cs="Times New Roman"/>
        </w:rPr>
      </w:pPr>
    </w:p>
    <w:p w14:paraId="328B0954" w14:textId="77777777" w:rsidR="006345DD" w:rsidRPr="006345DD" w:rsidRDefault="001B489C" w:rsidP="006345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5DD">
        <w:rPr>
          <w:rFonts w:ascii="Times New Roman" w:hAnsi="Times New Roman" w:cs="Times New Roman"/>
          <w:b/>
          <w:sz w:val="24"/>
          <w:szCs w:val="24"/>
        </w:rPr>
        <w:t>INFORMARE</w:t>
      </w:r>
    </w:p>
    <w:p w14:paraId="1AF19C2F" w14:textId="77777777" w:rsidR="001B489C" w:rsidRPr="006345DD" w:rsidRDefault="001B489C" w:rsidP="006345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5DD">
        <w:rPr>
          <w:rFonts w:ascii="Times New Roman" w:hAnsi="Times New Roman" w:cs="Times New Roman"/>
          <w:b/>
          <w:sz w:val="24"/>
          <w:szCs w:val="24"/>
        </w:rPr>
        <w:t>privind prelucrarea datelor cu caracter personal a</w:t>
      </w:r>
      <w:r w:rsidR="006345DD">
        <w:rPr>
          <w:rFonts w:ascii="Times New Roman" w:hAnsi="Times New Roman" w:cs="Times New Roman"/>
          <w:b/>
          <w:sz w:val="24"/>
          <w:szCs w:val="24"/>
        </w:rPr>
        <w:t xml:space="preserve">le candidaților la concursurile </w:t>
      </w:r>
      <w:r w:rsidRPr="006345DD">
        <w:rPr>
          <w:rFonts w:ascii="Times New Roman" w:hAnsi="Times New Roman" w:cs="Times New Roman"/>
          <w:b/>
          <w:sz w:val="24"/>
          <w:szCs w:val="24"/>
        </w:rPr>
        <w:t>organizate de</w:t>
      </w:r>
      <w:r w:rsidR="00634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5DD">
        <w:rPr>
          <w:rFonts w:ascii="Times New Roman" w:hAnsi="Times New Roman" w:cs="Times New Roman"/>
          <w:b/>
          <w:sz w:val="24"/>
          <w:szCs w:val="24"/>
        </w:rPr>
        <w:t>Di</w:t>
      </w:r>
      <w:r w:rsidR="00BD1CB6" w:rsidRPr="006345DD">
        <w:rPr>
          <w:rFonts w:ascii="Times New Roman" w:hAnsi="Times New Roman" w:cs="Times New Roman"/>
          <w:b/>
          <w:sz w:val="24"/>
          <w:szCs w:val="24"/>
        </w:rPr>
        <w:t xml:space="preserve">recția </w:t>
      </w:r>
      <w:r w:rsidR="00E96845" w:rsidRPr="006345DD">
        <w:rPr>
          <w:rFonts w:ascii="Times New Roman" w:hAnsi="Times New Roman" w:cs="Times New Roman"/>
          <w:b/>
          <w:sz w:val="24"/>
          <w:szCs w:val="24"/>
        </w:rPr>
        <w:t>de Poliție Local</w:t>
      </w:r>
      <w:r w:rsidR="006B2DA6" w:rsidRPr="006345DD">
        <w:rPr>
          <w:rFonts w:ascii="Times New Roman" w:hAnsi="Times New Roman" w:cs="Times New Roman"/>
          <w:b/>
          <w:sz w:val="24"/>
          <w:szCs w:val="24"/>
        </w:rPr>
        <w:t>ă</w:t>
      </w:r>
      <w:r w:rsidR="00BD1CB6" w:rsidRPr="006345DD">
        <w:rPr>
          <w:rFonts w:ascii="Times New Roman" w:hAnsi="Times New Roman" w:cs="Times New Roman"/>
          <w:b/>
          <w:sz w:val="24"/>
          <w:szCs w:val="24"/>
        </w:rPr>
        <w:t xml:space="preserve"> Drobeta Turnu Severin</w:t>
      </w:r>
    </w:p>
    <w:p w14:paraId="42016CB0" w14:textId="77777777" w:rsidR="00BD1CB6" w:rsidRPr="001B489C" w:rsidRDefault="00BD1CB6" w:rsidP="001B489C">
      <w:pPr>
        <w:jc w:val="center"/>
        <w:rPr>
          <w:rFonts w:ascii="Times New Roman" w:hAnsi="Times New Roman" w:cs="Times New Roman"/>
        </w:rPr>
      </w:pPr>
    </w:p>
    <w:p w14:paraId="4BB36135" w14:textId="5CB61244" w:rsidR="001B489C" w:rsidRPr="00B60C14" w:rsidRDefault="001B489C" w:rsidP="00C83B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sz w:val="24"/>
          <w:szCs w:val="24"/>
        </w:rPr>
        <w:t>În condițiile art.13 din Regulamentul (UE) 2016/679 privind protecția persoanelor fizice în ceea ce</w:t>
      </w:r>
      <w:r w:rsidR="0039675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privește prelucrarea datelor cu caracter personal și privind libera circulație a acestor date și de abrogare a</w:t>
      </w:r>
      <w:r w:rsidR="00E96845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 xml:space="preserve">Directivei 95/46/CE (Regulamentul General privind protecția datelor), </w:t>
      </w:r>
      <w:r w:rsidRPr="00B60C14">
        <w:rPr>
          <w:rFonts w:ascii="Times New Roman" w:hAnsi="Times New Roman" w:cs="Times New Roman"/>
          <w:b/>
          <w:sz w:val="24"/>
          <w:szCs w:val="24"/>
        </w:rPr>
        <w:t>DIRECȚIA</w:t>
      </w:r>
      <w:r w:rsidR="006B2DA6" w:rsidRPr="00B60C14">
        <w:rPr>
          <w:rFonts w:ascii="Times New Roman" w:hAnsi="Times New Roman" w:cs="Times New Roman"/>
          <w:b/>
          <w:sz w:val="24"/>
          <w:szCs w:val="24"/>
        </w:rPr>
        <w:t xml:space="preserve"> DE  POLIȚIE LOCALĂ </w:t>
      </w:r>
      <w:r w:rsidR="00E96845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DA6" w:rsidRPr="00B60C14">
        <w:rPr>
          <w:rFonts w:ascii="Times New Roman" w:hAnsi="Times New Roman" w:cs="Times New Roman"/>
          <w:b/>
          <w:sz w:val="24"/>
          <w:szCs w:val="24"/>
        </w:rPr>
        <w:t>DROBETA TURNU SEVERIN</w:t>
      </w:r>
      <w:r w:rsidR="006B2DA6" w:rsidRPr="00B60C14">
        <w:rPr>
          <w:rFonts w:ascii="Times New Roman" w:hAnsi="Times New Roman" w:cs="Times New Roman"/>
          <w:sz w:val="24"/>
          <w:szCs w:val="24"/>
        </w:rPr>
        <w:t>, având sediul în Drobeta Turnu Severin</w:t>
      </w:r>
      <w:r w:rsidR="00C5513A" w:rsidRPr="00B60C14">
        <w:rPr>
          <w:rFonts w:ascii="Times New Roman" w:hAnsi="Times New Roman" w:cs="Times New Roman"/>
          <w:sz w:val="24"/>
          <w:szCs w:val="24"/>
        </w:rPr>
        <w:t>, str. Decebal nr.3, jud.</w:t>
      </w:r>
      <w:r w:rsidR="00F119AC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="00C5513A" w:rsidRPr="00B60C14">
        <w:rPr>
          <w:rFonts w:ascii="Times New Roman" w:hAnsi="Times New Roman" w:cs="Times New Roman"/>
          <w:sz w:val="24"/>
          <w:szCs w:val="24"/>
        </w:rPr>
        <w:t>Mehedinți</w:t>
      </w:r>
      <w:r w:rsidRPr="00B60C14">
        <w:rPr>
          <w:rFonts w:ascii="Times New Roman" w:hAnsi="Times New Roman" w:cs="Times New Roman"/>
          <w:sz w:val="24"/>
          <w:szCs w:val="24"/>
        </w:rPr>
        <w:t>,</w:t>
      </w:r>
      <w:r w:rsidR="003D136A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="00F119AC" w:rsidRPr="00B60C14">
        <w:rPr>
          <w:rFonts w:ascii="Times New Roman" w:hAnsi="Times New Roman" w:cs="Times New Roman"/>
          <w:sz w:val="24"/>
          <w:szCs w:val="24"/>
        </w:rPr>
        <w:t>t</w:t>
      </w:r>
      <w:r w:rsidRPr="00B60C14">
        <w:rPr>
          <w:rFonts w:ascii="Times New Roman" w:hAnsi="Times New Roman" w:cs="Times New Roman"/>
          <w:sz w:val="24"/>
          <w:szCs w:val="24"/>
        </w:rPr>
        <w:t>el.</w:t>
      </w:r>
      <w:r w:rsidR="003A5076" w:rsidRPr="00B60C14">
        <w:rPr>
          <w:rFonts w:ascii="Times New Roman" w:hAnsi="Times New Roman" w:cs="Times New Roman"/>
          <w:sz w:val="24"/>
          <w:szCs w:val="24"/>
        </w:rPr>
        <w:t>0252/311863,</w:t>
      </w:r>
      <w:r w:rsidR="0039675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="003A5076" w:rsidRPr="00B60C14">
        <w:rPr>
          <w:rFonts w:ascii="Times New Roman" w:hAnsi="Times New Roman" w:cs="Times New Roman"/>
          <w:sz w:val="24"/>
          <w:szCs w:val="24"/>
        </w:rPr>
        <w:t>0252/310842</w:t>
      </w:r>
      <w:r w:rsidR="003D136A" w:rsidRPr="00B60C14">
        <w:rPr>
          <w:rFonts w:ascii="Times New Roman" w:hAnsi="Times New Roman" w:cs="Times New Roman"/>
          <w:sz w:val="24"/>
          <w:szCs w:val="24"/>
        </w:rPr>
        <w:t>, Fax:</w:t>
      </w:r>
      <w:r w:rsidR="00396756" w:rsidRPr="00B60C14">
        <w:rPr>
          <w:rFonts w:ascii="Times New Roman" w:hAnsi="Times New Roman" w:cs="Times New Roman"/>
          <w:sz w:val="24"/>
          <w:szCs w:val="24"/>
        </w:rPr>
        <w:t>0</w:t>
      </w:r>
      <w:r w:rsidR="003D136A" w:rsidRPr="00B60C14">
        <w:rPr>
          <w:rFonts w:ascii="Times New Roman" w:hAnsi="Times New Roman" w:cs="Times New Roman"/>
          <w:sz w:val="24"/>
          <w:szCs w:val="24"/>
        </w:rPr>
        <w:t>25</w:t>
      </w:r>
      <w:r w:rsidR="00396756" w:rsidRPr="00B60C14">
        <w:rPr>
          <w:rFonts w:ascii="Times New Roman" w:hAnsi="Times New Roman" w:cs="Times New Roman"/>
          <w:sz w:val="24"/>
          <w:szCs w:val="24"/>
        </w:rPr>
        <w:t>2/</w:t>
      </w:r>
      <w:r w:rsidR="003D136A" w:rsidRPr="00B60C14">
        <w:rPr>
          <w:rFonts w:ascii="Times New Roman" w:hAnsi="Times New Roman" w:cs="Times New Roman"/>
          <w:sz w:val="24"/>
          <w:szCs w:val="24"/>
        </w:rPr>
        <w:t>313503, Cod fiscal</w:t>
      </w:r>
      <w:r w:rsidR="00F119AC" w:rsidRPr="00B60C14">
        <w:rPr>
          <w:rFonts w:ascii="Times New Roman" w:hAnsi="Times New Roman" w:cs="Times New Roman"/>
          <w:sz w:val="24"/>
          <w:szCs w:val="24"/>
        </w:rPr>
        <w:t>:</w:t>
      </w:r>
      <w:r w:rsidR="003D136A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="00C83B91" w:rsidRPr="00B60C14">
        <w:rPr>
          <w:rFonts w:ascii="Times New Roman" w:hAnsi="Times New Roman" w:cs="Times New Roman"/>
          <w:sz w:val="24"/>
          <w:szCs w:val="24"/>
        </w:rPr>
        <w:t>17098648</w:t>
      </w:r>
      <w:r w:rsidRPr="00B60C14">
        <w:rPr>
          <w:rFonts w:ascii="Times New Roman" w:hAnsi="Times New Roman" w:cs="Times New Roman"/>
          <w:sz w:val="24"/>
          <w:szCs w:val="24"/>
        </w:rPr>
        <w:t>, în calitate de operator de date cu caracter personal, pentru</w:t>
      </w:r>
      <w:r w:rsidR="00C83B91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a asigura o prelucrare echitabilă și transparentă, vă aduce la cunoștință următoarele:</w:t>
      </w:r>
    </w:p>
    <w:p w14:paraId="3BA51881" w14:textId="77777777" w:rsidR="001B489C" w:rsidRPr="00B60C14" w:rsidRDefault="001B489C" w:rsidP="001B4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14">
        <w:rPr>
          <w:rFonts w:ascii="Times New Roman" w:hAnsi="Times New Roman" w:cs="Times New Roman"/>
          <w:b/>
          <w:sz w:val="24"/>
          <w:szCs w:val="24"/>
        </w:rPr>
        <w:t>1. Datele de contact ale responsabilului cu protecția datelor:</w:t>
      </w:r>
    </w:p>
    <w:p w14:paraId="47A9D611" w14:textId="37AB2621" w:rsidR="001B489C" w:rsidRPr="00B60C14" w:rsidRDefault="00B60C14" w:rsidP="00B60C14">
      <w:pPr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489C" w:rsidRPr="00B60C14">
        <w:rPr>
          <w:rFonts w:ascii="Times New Roman" w:hAnsi="Times New Roman" w:cs="Times New Roman"/>
          <w:sz w:val="24"/>
          <w:szCs w:val="24"/>
        </w:rPr>
        <w:t>Pentru solicitări şi/sau pentru alte informaţii cu privire la prelucrarea datelor cu caracter personal pe</w:t>
      </w:r>
      <w:r w:rsidR="00C83B91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="001B489C" w:rsidRPr="00B60C14">
        <w:rPr>
          <w:rFonts w:ascii="Times New Roman" w:hAnsi="Times New Roman" w:cs="Times New Roman"/>
          <w:sz w:val="24"/>
          <w:szCs w:val="24"/>
        </w:rPr>
        <w:t>care ni le-aţi furnizat, puteţi transmite o cerere la adresa de</w:t>
      </w:r>
      <w:r w:rsidR="00763552" w:rsidRPr="00B60C14">
        <w:rPr>
          <w:rFonts w:ascii="Times New Roman" w:hAnsi="Times New Roman" w:cs="Times New Roman"/>
          <w:sz w:val="24"/>
          <w:szCs w:val="24"/>
        </w:rPr>
        <w:t xml:space="preserve"> e-mail: dpl@politialocalaseverin.ro</w:t>
      </w:r>
      <w:r w:rsidR="001B489C" w:rsidRPr="00B60C14">
        <w:rPr>
          <w:rFonts w:ascii="Times New Roman" w:hAnsi="Times New Roman" w:cs="Times New Roman"/>
          <w:sz w:val="24"/>
          <w:szCs w:val="24"/>
        </w:rPr>
        <w:t>, telefon</w:t>
      </w:r>
      <w:r w:rsidRPr="00B60C14">
        <w:rPr>
          <w:rFonts w:ascii="Times New Roman" w:hAnsi="Times New Roman" w:cs="Times New Roman"/>
          <w:sz w:val="24"/>
          <w:szCs w:val="24"/>
        </w:rPr>
        <w:t>:0</w:t>
      </w:r>
      <w:r w:rsidR="00545885" w:rsidRPr="00B60C14">
        <w:rPr>
          <w:rFonts w:ascii="Times New Roman" w:hAnsi="Times New Roman" w:cs="Times New Roman"/>
          <w:sz w:val="24"/>
          <w:szCs w:val="24"/>
        </w:rPr>
        <w:t>252</w:t>
      </w:r>
      <w:r w:rsidRPr="00B60C14">
        <w:rPr>
          <w:rFonts w:ascii="Times New Roman" w:hAnsi="Times New Roman" w:cs="Times New Roman"/>
          <w:sz w:val="24"/>
          <w:szCs w:val="24"/>
        </w:rPr>
        <w:t>/</w:t>
      </w:r>
      <w:r w:rsidR="00545885" w:rsidRPr="00B60C14">
        <w:rPr>
          <w:rFonts w:ascii="Times New Roman" w:hAnsi="Times New Roman" w:cs="Times New Roman"/>
          <w:sz w:val="24"/>
          <w:szCs w:val="24"/>
        </w:rPr>
        <w:t>311863 sau la adresa poştală Drobeta Turnu Severin, str. Decebal nr.3, jud. Mehedinți</w:t>
      </w:r>
      <w:r w:rsidR="001B489C" w:rsidRPr="00B60C14">
        <w:rPr>
          <w:rFonts w:ascii="Times New Roman" w:hAnsi="Times New Roman" w:cs="Times New Roman"/>
          <w:sz w:val="24"/>
          <w:szCs w:val="24"/>
        </w:rPr>
        <w:t>. Persoana desemnată ca responsabil cu protecția datelor cu caracter personal (DPO) la</w:t>
      </w:r>
      <w:r w:rsidR="00C83B91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="001B489C" w:rsidRPr="00B60C14">
        <w:rPr>
          <w:rFonts w:ascii="Times New Roman" w:hAnsi="Times New Roman" w:cs="Times New Roman"/>
          <w:sz w:val="24"/>
          <w:szCs w:val="24"/>
        </w:rPr>
        <w:t xml:space="preserve">nivelul Direcției </w:t>
      </w:r>
      <w:r w:rsidR="00545885" w:rsidRPr="00B60C14">
        <w:rPr>
          <w:rFonts w:ascii="Times New Roman" w:hAnsi="Times New Roman" w:cs="Times New Roman"/>
          <w:sz w:val="24"/>
          <w:szCs w:val="24"/>
        </w:rPr>
        <w:t>de Poliție Locală Drobeta Turnu Severin: MĂRȚUICĂ LURIA-NICOLETA</w:t>
      </w:r>
      <w:r w:rsidR="001B489C" w:rsidRPr="00B60C14">
        <w:rPr>
          <w:rFonts w:ascii="Times New Roman" w:hAnsi="Times New Roman" w:cs="Times New Roman"/>
          <w:sz w:val="24"/>
          <w:szCs w:val="24"/>
        </w:rPr>
        <w:t xml:space="preserve"> – șef</w:t>
      </w:r>
      <w:r w:rsidR="00C83B91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="00986B0A" w:rsidRPr="00B60C14">
        <w:rPr>
          <w:rFonts w:ascii="Times New Roman" w:hAnsi="Times New Roman" w:cs="Times New Roman"/>
          <w:sz w:val="24"/>
          <w:szCs w:val="24"/>
        </w:rPr>
        <w:t>serviciu dispecerat și evidența persoanelor</w:t>
      </w:r>
      <w:r w:rsidR="001B489C" w:rsidRPr="00B60C14">
        <w:rPr>
          <w:rFonts w:ascii="Times New Roman" w:hAnsi="Times New Roman" w:cs="Times New Roman"/>
          <w:sz w:val="24"/>
          <w:szCs w:val="24"/>
        </w:rPr>
        <w:t>.</w:t>
      </w:r>
    </w:p>
    <w:p w14:paraId="598635C6" w14:textId="77777777" w:rsidR="001B489C" w:rsidRPr="00B60C14" w:rsidRDefault="001B489C" w:rsidP="001B4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14">
        <w:rPr>
          <w:rFonts w:ascii="Times New Roman" w:hAnsi="Times New Roman" w:cs="Times New Roman"/>
          <w:b/>
          <w:sz w:val="24"/>
          <w:szCs w:val="24"/>
        </w:rPr>
        <w:t>2. Scopurile în care sunt prelucrate datele cu caracter personal precum și temeiul juridic</w:t>
      </w:r>
      <w:r w:rsidR="00986B0A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al prelucrării:</w:t>
      </w:r>
    </w:p>
    <w:p w14:paraId="0CC9C07A" w14:textId="37787B51" w:rsidR="001B489C" w:rsidRPr="00B60C14" w:rsidRDefault="001B489C" w:rsidP="005F3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sz w:val="24"/>
          <w:szCs w:val="24"/>
        </w:rPr>
        <w:t>Pentru îndeplinirea obligaţiilor legale cu privire la desfășurarea concursurilor</w:t>
      </w:r>
      <w:r w:rsidR="00F119AC" w:rsidRPr="00B60C14">
        <w:rPr>
          <w:rFonts w:ascii="Times New Roman" w:hAnsi="Times New Roman" w:cs="Times New Roman"/>
          <w:sz w:val="24"/>
          <w:szCs w:val="24"/>
        </w:rPr>
        <w:t>/examenelor</w:t>
      </w:r>
      <w:r w:rsidRPr="00B60C14">
        <w:rPr>
          <w:rFonts w:ascii="Times New Roman" w:hAnsi="Times New Roman" w:cs="Times New Roman"/>
          <w:sz w:val="24"/>
          <w:szCs w:val="24"/>
        </w:rPr>
        <w:t xml:space="preserve"> organizate</w:t>
      </w:r>
      <w:r w:rsidR="002E4D20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de către instituția noastră în baza O.U.G. nr.57/2019 privind Codul administrativ, cu</w:t>
      </w:r>
      <w:r w:rsidR="00986B0A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modificările și</w:t>
      </w:r>
      <w:r w:rsidR="00986B0A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completările ulterioare</w:t>
      </w:r>
      <w:r w:rsidR="005F3D4C" w:rsidRPr="00B60C14">
        <w:rPr>
          <w:rFonts w:ascii="Times New Roman" w:hAnsi="Times New Roman" w:cs="Times New Roman"/>
          <w:sz w:val="24"/>
          <w:szCs w:val="24"/>
        </w:rPr>
        <w:t xml:space="preserve"> și </w:t>
      </w:r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O.U.G. nr.121/2023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3D4C" w:rsidRPr="00B60C14">
        <w:rPr>
          <w:rFonts w:ascii="Times New Roman" w:hAnsi="Times New Roman" w:cs="Times New Roman"/>
          <w:vanish/>
          <w:sz w:val="24"/>
          <w:szCs w:val="24"/>
          <w:lang w:val="en-US"/>
        </w:rPr>
        <w:t>&lt;LLNK 12019    57182 3Q1   0 46&gt;</w:t>
      </w:r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O.U.G. nr.57/2019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3D4C" w:rsidRPr="00B60C14">
        <w:rPr>
          <w:rFonts w:ascii="Times New Roman" w:hAnsi="Times New Roman" w:cs="Times New Roman"/>
          <w:vanish/>
          <w:sz w:val="24"/>
          <w:szCs w:val="24"/>
          <w:lang w:val="en-US"/>
        </w:rPr>
        <w:t>&lt;LLNK 12022   191182 302   3 59&gt;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art.III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din O.U.G. nr.191/2022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3D4C" w:rsidRPr="00B60C14">
        <w:rPr>
          <w:rFonts w:ascii="Times New Roman" w:hAnsi="Times New Roman" w:cs="Times New Roman"/>
          <w:vanish/>
          <w:sz w:val="24"/>
          <w:szCs w:val="24"/>
          <w:lang w:val="en-US"/>
        </w:rPr>
        <w:t>&lt;LLNK 12019    57182 3Q1   0 46&gt;</w:t>
      </w:r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O.U.G.  nr.57/2019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5F3D4C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60C14">
        <w:rPr>
          <w:rFonts w:ascii="Times New Roman" w:hAnsi="Times New Roman" w:cs="Times New Roman"/>
          <w:sz w:val="24"/>
          <w:szCs w:val="24"/>
        </w:rPr>
        <w:t xml:space="preserve">Direcția </w:t>
      </w:r>
      <w:r w:rsidR="004D3A72" w:rsidRPr="00B60C14">
        <w:rPr>
          <w:rFonts w:ascii="Times New Roman" w:hAnsi="Times New Roman" w:cs="Times New Roman"/>
          <w:sz w:val="24"/>
          <w:szCs w:val="24"/>
        </w:rPr>
        <w:t xml:space="preserve">de Poliție Locală Drobeta Turnu Severin  </w:t>
      </w:r>
      <w:r w:rsidRPr="00B60C14">
        <w:rPr>
          <w:rFonts w:ascii="Times New Roman" w:hAnsi="Times New Roman" w:cs="Times New Roman"/>
          <w:sz w:val="24"/>
          <w:szCs w:val="24"/>
        </w:rPr>
        <w:t>prelucrează date cu caracter personal în mod legal, echitabil şi transparent, în conformitate cu</w:t>
      </w:r>
      <w:r w:rsidR="0078146A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prevederile Regulamentului (UE) 2016/679 privind protecţia persoanelor fizice în ceea ce priveşte</w:t>
      </w:r>
      <w:r w:rsidR="0078146A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prelucrarea datelor cu caracter personal şi privind libera circulaţie a acestor date şi de abrogare a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 xml:space="preserve">Directivei 95/46/CE - Regulamentul general privind protecţia datelor (RGPD) şi </w:t>
      </w:r>
      <w:r w:rsidRPr="00B60C14">
        <w:rPr>
          <w:rFonts w:ascii="Times New Roman" w:hAnsi="Times New Roman" w:cs="Times New Roman"/>
          <w:sz w:val="24"/>
          <w:szCs w:val="24"/>
        </w:rPr>
        <w:lastRenderedPageBreak/>
        <w:t>ale Legii nr.190/2018 privind măsuri de punere în aplicare a Regulamentului general privind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protecţia datelor.</w:t>
      </w:r>
    </w:p>
    <w:p w14:paraId="230EFF4A" w14:textId="77777777" w:rsidR="005F3D4C" w:rsidRPr="00B60C14" w:rsidRDefault="001B489C" w:rsidP="005F3D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sz w:val="24"/>
          <w:szCs w:val="24"/>
        </w:rPr>
        <w:t>Direcția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de Poliție Locală Drobeta Turnu Severin</w:t>
      </w:r>
      <w:r w:rsidRPr="00B60C14">
        <w:rPr>
          <w:rFonts w:ascii="Times New Roman" w:hAnsi="Times New Roman" w:cs="Times New Roman"/>
          <w:sz w:val="24"/>
          <w:szCs w:val="24"/>
        </w:rPr>
        <w:t xml:space="preserve"> realizează recrutarea şi promovarea pentru ocuparea funcțiilor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publice vacante sau temporar vacante, după caz, inclusiv cele privind promovarea în grad profesional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imediat superior celui deținut de către funcționarii publici, respectiv privind promovarea în</w:t>
      </w:r>
      <w:r w:rsidR="0078146A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clasă.</w:t>
      </w:r>
    </w:p>
    <w:p w14:paraId="4EE14FBC" w14:textId="5895881F" w:rsidR="001B489C" w:rsidRPr="00B60C14" w:rsidRDefault="001B489C" w:rsidP="005F3D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sz w:val="24"/>
          <w:szCs w:val="24"/>
        </w:rPr>
        <w:t>Astfel, prelucrarea datelor cu caracter personal este necesară pentru îndeplinirea unei sarcini care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servește unui interes public și care rezultă din exercitarea autorității publice cu care instituția este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investită așa cum este prevăzut la art.6 lit.e) din Regulamentul (UE) 2016/679 privind protecția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persoanelor fizice în ceea ce privește prelucrarea datelor cu caracter personal și privind libera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circulație a acestor date și de abrogare a Directivei 95/46/CE (Regulamentul General privind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protecția datelor).</w:t>
      </w:r>
    </w:p>
    <w:p w14:paraId="34BCB46B" w14:textId="77777777" w:rsidR="001B489C" w:rsidRPr="00B60C14" w:rsidRDefault="001B489C" w:rsidP="001B4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14">
        <w:rPr>
          <w:rFonts w:ascii="Times New Roman" w:hAnsi="Times New Roman" w:cs="Times New Roman"/>
          <w:b/>
          <w:sz w:val="24"/>
          <w:szCs w:val="24"/>
        </w:rPr>
        <w:t>3. Destinatarii sau categoriile de destinatari ai datelor cu caracter personal:</w:t>
      </w:r>
    </w:p>
    <w:p w14:paraId="46622D89" w14:textId="455104E4" w:rsidR="001B489C" w:rsidRPr="00B60C14" w:rsidRDefault="001B489C" w:rsidP="006F0F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sz w:val="24"/>
          <w:szCs w:val="24"/>
        </w:rPr>
        <w:t>În vederea organizării și desfăşurării concursurilor</w:t>
      </w:r>
      <w:r w:rsidR="006F0FFD" w:rsidRPr="00B60C14">
        <w:rPr>
          <w:rFonts w:ascii="Times New Roman" w:hAnsi="Times New Roman" w:cs="Times New Roman"/>
          <w:sz w:val="24"/>
          <w:szCs w:val="24"/>
        </w:rPr>
        <w:t>/ examenelor</w:t>
      </w:r>
      <w:r w:rsidRPr="00B60C14">
        <w:rPr>
          <w:rFonts w:ascii="Times New Roman" w:hAnsi="Times New Roman" w:cs="Times New Roman"/>
          <w:sz w:val="24"/>
          <w:szCs w:val="24"/>
        </w:rPr>
        <w:t xml:space="preserve"> pentru recrutarea/promovarea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funcţionarilor publici, se constituie comisii de concurs,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respectiv comisii de soluţionare a contestaţiilor, prin decizie a directorului executiv al Direcției</w:t>
      </w:r>
      <w:r w:rsidR="00652F0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="00675A90" w:rsidRPr="00B60C14">
        <w:rPr>
          <w:rFonts w:ascii="Times New Roman" w:hAnsi="Times New Roman" w:cs="Times New Roman"/>
          <w:sz w:val="24"/>
          <w:szCs w:val="24"/>
        </w:rPr>
        <w:t>de Poliție  Locală Drobeta Turnu Severin</w:t>
      </w:r>
      <w:r w:rsidRPr="00B60C14">
        <w:rPr>
          <w:rFonts w:ascii="Times New Roman" w:hAnsi="Times New Roman" w:cs="Times New Roman"/>
          <w:sz w:val="24"/>
          <w:szCs w:val="24"/>
        </w:rPr>
        <w:t>, cu respectarea prevederilor legale în vigoare. Atribuțiile acestor comisii</w:t>
      </w:r>
      <w:r w:rsidR="00675A90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 xml:space="preserve">sunt prevăzute </w:t>
      </w:r>
      <w:r w:rsidR="009C4E19" w:rsidRPr="00B60C14">
        <w:rPr>
          <w:rFonts w:ascii="Times New Roman" w:hAnsi="Times New Roman" w:cs="Times New Roman"/>
          <w:sz w:val="24"/>
          <w:szCs w:val="24"/>
        </w:rPr>
        <w:t xml:space="preserve">de </w:t>
      </w:r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O.U.G. nr.121/2023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E19" w:rsidRPr="00B60C14">
        <w:rPr>
          <w:rFonts w:ascii="Times New Roman" w:hAnsi="Times New Roman" w:cs="Times New Roman"/>
          <w:vanish/>
          <w:sz w:val="24"/>
          <w:szCs w:val="24"/>
          <w:lang w:val="en-US"/>
        </w:rPr>
        <w:t>&lt;LLNK 12019    57182 3Q1   0 46&gt;</w:t>
      </w:r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O.U.G. nr.57/2019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E19" w:rsidRPr="00B60C14">
        <w:rPr>
          <w:rFonts w:ascii="Times New Roman" w:hAnsi="Times New Roman" w:cs="Times New Roman"/>
          <w:vanish/>
          <w:sz w:val="24"/>
          <w:szCs w:val="24"/>
          <w:lang w:val="en-US"/>
        </w:rPr>
        <w:t>&lt;LLNK 12022   191182 302   3 59&gt;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art.III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din O.U.G. nr.191/2022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E19" w:rsidRPr="00B60C14">
        <w:rPr>
          <w:rFonts w:ascii="Times New Roman" w:hAnsi="Times New Roman" w:cs="Times New Roman"/>
          <w:vanish/>
          <w:sz w:val="24"/>
          <w:szCs w:val="24"/>
          <w:lang w:val="en-US"/>
        </w:rPr>
        <w:t>&lt;LLNK 12019    57182 3Q1   0 46&gt;</w:t>
      </w:r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O.U.G.  nr.57/2019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9C4E19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0C14">
        <w:rPr>
          <w:rFonts w:ascii="Times New Roman" w:hAnsi="Times New Roman" w:cs="Times New Roman"/>
          <w:sz w:val="24"/>
          <w:szCs w:val="24"/>
        </w:rPr>
        <w:t>Astfel, activitatea de prelucrare a datelor se face prin raportare la atribuțiile</w:t>
      </w:r>
      <w:r w:rsidR="00675A90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stabilite de normele în vigoare de către personalul anume desemnat.</w:t>
      </w:r>
    </w:p>
    <w:p w14:paraId="3F79B13E" w14:textId="77777777" w:rsidR="001B489C" w:rsidRPr="00B60C14" w:rsidRDefault="001B489C" w:rsidP="001B4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14">
        <w:rPr>
          <w:rFonts w:ascii="Times New Roman" w:hAnsi="Times New Roman" w:cs="Times New Roman"/>
          <w:b/>
          <w:sz w:val="24"/>
          <w:szCs w:val="24"/>
        </w:rPr>
        <w:t xml:space="preserve">4. Direcția </w:t>
      </w:r>
      <w:r w:rsidR="00C97296" w:rsidRPr="00B60C14">
        <w:rPr>
          <w:rFonts w:ascii="Times New Roman" w:hAnsi="Times New Roman" w:cs="Times New Roman"/>
          <w:b/>
          <w:sz w:val="24"/>
          <w:szCs w:val="24"/>
        </w:rPr>
        <w:t>de Poliție</w:t>
      </w:r>
      <w:r w:rsidR="0071186C" w:rsidRPr="00B60C14">
        <w:rPr>
          <w:rFonts w:ascii="Times New Roman" w:hAnsi="Times New Roman" w:cs="Times New Roman"/>
          <w:b/>
          <w:sz w:val="24"/>
          <w:szCs w:val="24"/>
        </w:rPr>
        <w:t xml:space="preserve"> Locală</w:t>
      </w:r>
      <w:r w:rsidR="00007B67" w:rsidRPr="00B60C14">
        <w:rPr>
          <w:rFonts w:ascii="Times New Roman" w:hAnsi="Times New Roman" w:cs="Times New Roman"/>
          <w:b/>
          <w:sz w:val="24"/>
          <w:szCs w:val="24"/>
        </w:rPr>
        <w:t xml:space="preserve"> Drobeta Turnu Severin</w:t>
      </w:r>
      <w:r w:rsidRPr="00B60C14">
        <w:rPr>
          <w:rFonts w:ascii="Times New Roman" w:hAnsi="Times New Roman" w:cs="Times New Roman"/>
          <w:b/>
          <w:sz w:val="24"/>
          <w:szCs w:val="24"/>
        </w:rPr>
        <w:t xml:space="preserve"> nu intenționează să transfere datele dumneavoastră personale</w:t>
      </w:r>
      <w:r w:rsidR="00007B67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către o organizație internațională.</w:t>
      </w:r>
    </w:p>
    <w:p w14:paraId="3A917483" w14:textId="77777777" w:rsidR="001B489C" w:rsidRPr="00B60C14" w:rsidRDefault="001B489C" w:rsidP="001B4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14">
        <w:rPr>
          <w:rFonts w:ascii="Times New Roman" w:hAnsi="Times New Roman" w:cs="Times New Roman"/>
          <w:b/>
          <w:sz w:val="24"/>
          <w:szCs w:val="24"/>
        </w:rPr>
        <w:t>5. Perioada pentru care vor fi stocate datele cu caracter personal sau, dacă acest lucru nu este posibil,</w:t>
      </w:r>
      <w:r w:rsidR="00007B67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criteriile utilizate pentru a stabili această perioadă</w:t>
      </w:r>
      <w:r w:rsidRPr="00B60C14">
        <w:rPr>
          <w:rFonts w:ascii="Times New Roman" w:hAnsi="Times New Roman" w:cs="Times New Roman"/>
          <w:sz w:val="24"/>
          <w:szCs w:val="24"/>
        </w:rPr>
        <w:t>:</w:t>
      </w:r>
    </w:p>
    <w:p w14:paraId="792F8906" w14:textId="77777777" w:rsidR="001B489C" w:rsidRPr="00B60C14" w:rsidRDefault="001B489C" w:rsidP="004E0D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sz w:val="24"/>
          <w:szCs w:val="24"/>
        </w:rPr>
        <w:t>Perioada pentru care vor fi stocate datele cu caracter personal ale candidaților este cea stabilită</w:t>
      </w:r>
      <w:r w:rsidR="00007B67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prin Nomenclatorul Arhivistic al Direcției</w:t>
      </w:r>
      <w:r w:rsidR="00007B67" w:rsidRPr="00B60C14">
        <w:rPr>
          <w:rFonts w:ascii="Times New Roman" w:hAnsi="Times New Roman" w:cs="Times New Roman"/>
          <w:sz w:val="24"/>
          <w:szCs w:val="24"/>
        </w:rPr>
        <w:t xml:space="preserve"> de Poliție Locală Drobeta Turnu Severin</w:t>
      </w:r>
      <w:r w:rsidRPr="00B60C14">
        <w:rPr>
          <w:rFonts w:ascii="Times New Roman" w:hAnsi="Times New Roman" w:cs="Times New Roman"/>
          <w:sz w:val="24"/>
          <w:szCs w:val="24"/>
        </w:rPr>
        <w:t xml:space="preserve"> și în conformitate cu prevederile</w:t>
      </w:r>
      <w:r w:rsidR="00007B67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legale aflate în vigoare.</w:t>
      </w:r>
    </w:p>
    <w:p w14:paraId="2FA8974D" w14:textId="77777777" w:rsidR="001B489C" w:rsidRPr="00B60C14" w:rsidRDefault="001B489C" w:rsidP="001B4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14">
        <w:rPr>
          <w:rFonts w:ascii="Times New Roman" w:hAnsi="Times New Roman" w:cs="Times New Roman"/>
          <w:b/>
          <w:sz w:val="24"/>
          <w:szCs w:val="24"/>
        </w:rPr>
        <w:t xml:space="preserve">6. Candidații au dreptul de a solicita Direcției </w:t>
      </w:r>
      <w:r w:rsidR="00484429" w:rsidRPr="00B60C14">
        <w:rPr>
          <w:rFonts w:ascii="Times New Roman" w:hAnsi="Times New Roman" w:cs="Times New Roman"/>
          <w:b/>
          <w:sz w:val="24"/>
          <w:szCs w:val="24"/>
        </w:rPr>
        <w:t xml:space="preserve">de Poliție Locală Drobeta Turnu Severin </w:t>
      </w:r>
      <w:r w:rsidRPr="00B60C14">
        <w:rPr>
          <w:rFonts w:ascii="Times New Roman" w:hAnsi="Times New Roman" w:cs="Times New Roman"/>
          <w:b/>
          <w:sz w:val="24"/>
          <w:szCs w:val="24"/>
        </w:rPr>
        <w:t>, în ceea ce îi privește, accesul</w:t>
      </w:r>
      <w:r w:rsidR="00484429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la datele cu caracter personal, rectificarea sau ștergerea acestora sau restricționarea prelucrării sau a</w:t>
      </w:r>
      <w:r w:rsidR="00484429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dreptului de a se opune prelucrării, precum și a dreptului la portabilitatea datelor.</w:t>
      </w:r>
    </w:p>
    <w:p w14:paraId="71C14301" w14:textId="066E20BC" w:rsidR="001B489C" w:rsidRPr="00B60C14" w:rsidRDefault="001B489C" w:rsidP="001B4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b/>
          <w:sz w:val="24"/>
          <w:szCs w:val="24"/>
        </w:rPr>
        <w:t>7. Atunci când prelucrarea se bazează pe art</w:t>
      </w:r>
      <w:r w:rsidR="004E0D6A" w:rsidRPr="00B60C14">
        <w:rPr>
          <w:rFonts w:ascii="Times New Roman" w:hAnsi="Times New Roman" w:cs="Times New Roman"/>
          <w:b/>
          <w:sz w:val="24"/>
          <w:szCs w:val="24"/>
        </w:rPr>
        <w:t>.</w:t>
      </w:r>
      <w:r w:rsidRPr="00B60C14">
        <w:rPr>
          <w:rFonts w:ascii="Times New Roman" w:hAnsi="Times New Roman" w:cs="Times New Roman"/>
          <w:b/>
          <w:sz w:val="24"/>
          <w:szCs w:val="24"/>
        </w:rPr>
        <w:t>6 alin</w:t>
      </w:r>
      <w:r w:rsidR="004E0D6A" w:rsidRPr="00B60C14">
        <w:rPr>
          <w:rFonts w:ascii="Times New Roman" w:hAnsi="Times New Roman" w:cs="Times New Roman"/>
          <w:b/>
          <w:sz w:val="24"/>
          <w:szCs w:val="24"/>
        </w:rPr>
        <w:t>.</w:t>
      </w:r>
      <w:r w:rsidRPr="00B60C14">
        <w:rPr>
          <w:rFonts w:ascii="Times New Roman" w:hAnsi="Times New Roman" w:cs="Times New Roman"/>
          <w:b/>
          <w:sz w:val="24"/>
          <w:szCs w:val="24"/>
        </w:rPr>
        <w:t>(1) litera a) sau pe art</w:t>
      </w:r>
      <w:r w:rsidR="004E0D6A" w:rsidRPr="00B60C14">
        <w:rPr>
          <w:rFonts w:ascii="Times New Roman" w:hAnsi="Times New Roman" w:cs="Times New Roman"/>
          <w:b/>
          <w:sz w:val="24"/>
          <w:szCs w:val="24"/>
        </w:rPr>
        <w:t>.</w:t>
      </w:r>
      <w:r w:rsidRPr="00B60C14">
        <w:rPr>
          <w:rFonts w:ascii="Times New Roman" w:hAnsi="Times New Roman" w:cs="Times New Roman"/>
          <w:b/>
          <w:sz w:val="24"/>
          <w:szCs w:val="24"/>
        </w:rPr>
        <w:t>9 alin</w:t>
      </w:r>
      <w:r w:rsidR="004E0D6A" w:rsidRPr="00B60C14">
        <w:rPr>
          <w:rFonts w:ascii="Times New Roman" w:hAnsi="Times New Roman" w:cs="Times New Roman"/>
          <w:b/>
          <w:sz w:val="24"/>
          <w:szCs w:val="24"/>
        </w:rPr>
        <w:t>.</w:t>
      </w:r>
      <w:r w:rsidRPr="00B60C14">
        <w:rPr>
          <w:rFonts w:ascii="Times New Roman" w:hAnsi="Times New Roman" w:cs="Times New Roman"/>
          <w:b/>
          <w:sz w:val="24"/>
          <w:szCs w:val="24"/>
        </w:rPr>
        <w:t>(2) litera a) din Regulamentul (UE) 2016/679 candidații au dreptul de a retrage consimțământul în</w:t>
      </w:r>
      <w:r w:rsidR="00691B95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orice moment, fără a afecta legalitatea prelucrării efectuate pe baza consimțământului înainte de</w:t>
      </w:r>
      <w:r w:rsidR="00691B95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retragerea acestuia</w:t>
      </w:r>
      <w:r w:rsidRPr="00B60C14">
        <w:rPr>
          <w:rFonts w:ascii="Times New Roman" w:hAnsi="Times New Roman" w:cs="Times New Roman"/>
          <w:sz w:val="24"/>
          <w:szCs w:val="24"/>
        </w:rPr>
        <w:t>.</w:t>
      </w:r>
    </w:p>
    <w:p w14:paraId="1E347BFF" w14:textId="77777777" w:rsidR="001B489C" w:rsidRPr="00B60C14" w:rsidRDefault="001B489C" w:rsidP="001B4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14">
        <w:rPr>
          <w:rFonts w:ascii="Times New Roman" w:hAnsi="Times New Roman" w:cs="Times New Roman"/>
          <w:b/>
          <w:sz w:val="24"/>
          <w:szCs w:val="24"/>
        </w:rPr>
        <w:lastRenderedPageBreak/>
        <w:t>8. Candidații au dreptul de a depune plângere la Autoritatea Națională de Supraveghere a Prelucrării</w:t>
      </w:r>
      <w:r w:rsidR="00691B95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Datelor cu Caracter Personal.</w:t>
      </w:r>
    </w:p>
    <w:p w14:paraId="5E859836" w14:textId="4AC02CAF" w:rsidR="001B489C" w:rsidRPr="00B60C14" w:rsidRDefault="001B489C" w:rsidP="001B4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14">
        <w:rPr>
          <w:rFonts w:ascii="Times New Roman" w:hAnsi="Times New Roman" w:cs="Times New Roman"/>
          <w:b/>
          <w:sz w:val="24"/>
          <w:szCs w:val="24"/>
        </w:rPr>
        <w:t xml:space="preserve">9. Candidații la concursurile organizate de Direcția </w:t>
      </w:r>
      <w:r w:rsidR="0029428B" w:rsidRPr="00B60C14">
        <w:rPr>
          <w:rFonts w:ascii="Times New Roman" w:hAnsi="Times New Roman" w:cs="Times New Roman"/>
          <w:b/>
          <w:sz w:val="24"/>
          <w:szCs w:val="24"/>
        </w:rPr>
        <w:t>de Poliție Locală Drobeta Turnu Severin</w:t>
      </w:r>
      <w:r w:rsidRPr="00B60C14">
        <w:rPr>
          <w:rFonts w:ascii="Times New Roman" w:hAnsi="Times New Roman" w:cs="Times New Roman"/>
          <w:b/>
          <w:sz w:val="24"/>
          <w:szCs w:val="24"/>
        </w:rPr>
        <w:t xml:space="preserve"> sunt obligați să</w:t>
      </w:r>
      <w:r w:rsidR="0029428B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furnizeze datele cu caracter personal cuprinse în dosarul de concurs</w:t>
      </w:r>
      <w:r w:rsidR="004E0D6A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[1], nerespectarea acestor obligații</w:t>
      </w:r>
      <w:r w:rsidR="0029428B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conducând la imposibilitatea îndeplinirii obligațiilor legale pe care instituția le are față de candidatul</w:t>
      </w:r>
      <w:r w:rsidR="0029428B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înscris de a fi înaintat dosarul de concurs comisiei desemnate, în vederea desfășurării etapei de</w:t>
      </w:r>
      <w:r w:rsidR="0029428B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selecție a dosarelor, respectiv imposibilitatea acestuia de a participa la concurs.</w:t>
      </w:r>
    </w:p>
    <w:p w14:paraId="462D40C2" w14:textId="5B14DF1C" w:rsidR="001B489C" w:rsidRPr="00B60C14" w:rsidRDefault="001B489C" w:rsidP="001B4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sz w:val="24"/>
          <w:szCs w:val="24"/>
        </w:rPr>
        <w:t>[1] În vederea înscrierii la concurs</w:t>
      </w:r>
      <w:r w:rsidR="004E0D6A" w:rsidRPr="00B60C14">
        <w:rPr>
          <w:rFonts w:ascii="Times New Roman" w:hAnsi="Times New Roman" w:cs="Times New Roman"/>
          <w:sz w:val="24"/>
          <w:szCs w:val="24"/>
        </w:rPr>
        <w:t>/examen</w:t>
      </w:r>
      <w:r w:rsidRPr="00B60C14">
        <w:rPr>
          <w:rFonts w:ascii="Times New Roman" w:hAnsi="Times New Roman" w:cs="Times New Roman"/>
          <w:sz w:val="24"/>
          <w:szCs w:val="24"/>
        </w:rPr>
        <w:t xml:space="preserve"> pentru ocuparea unei funcții publice, candidații trebuie să depună la sediul instituției</w:t>
      </w:r>
      <w:r w:rsidR="000957E0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publice organizatoare dosarul de înscriere care, în funcție de tipul concursului</w:t>
      </w:r>
      <w:r w:rsidR="004E0D6A" w:rsidRPr="00B60C14">
        <w:rPr>
          <w:rFonts w:ascii="Times New Roman" w:hAnsi="Times New Roman" w:cs="Times New Roman"/>
          <w:sz w:val="24"/>
          <w:szCs w:val="24"/>
        </w:rPr>
        <w:t>/examenului</w:t>
      </w:r>
      <w:r w:rsidRPr="00B60C14">
        <w:rPr>
          <w:rFonts w:ascii="Times New Roman" w:hAnsi="Times New Roman" w:cs="Times New Roman"/>
          <w:sz w:val="24"/>
          <w:szCs w:val="24"/>
        </w:rPr>
        <w:t xml:space="preserve"> va conține, în mod obligatoriu,</w:t>
      </w:r>
      <w:r w:rsidR="000957E0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 xml:space="preserve">documentele prevăzute </w:t>
      </w:r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O.U.G. nr.121/2023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D6A" w:rsidRPr="00B60C14">
        <w:rPr>
          <w:rFonts w:ascii="Times New Roman" w:hAnsi="Times New Roman" w:cs="Times New Roman"/>
          <w:vanish/>
          <w:sz w:val="24"/>
          <w:szCs w:val="24"/>
          <w:lang w:val="en-US"/>
        </w:rPr>
        <w:t>&lt;LLNK 12019    57182 3Q1   0 46&gt;</w:t>
      </w:r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O.U.G. nr.57/2019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D6A" w:rsidRPr="00B60C14">
        <w:rPr>
          <w:rFonts w:ascii="Times New Roman" w:hAnsi="Times New Roman" w:cs="Times New Roman"/>
          <w:vanish/>
          <w:sz w:val="24"/>
          <w:szCs w:val="24"/>
          <w:lang w:val="en-US"/>
        </w:rPr>
        <w:t>&lt;LLNK 12022   191182 302   3 59&gt;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art.III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din O.U.G. nr.191/2022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D6A" w:rsidRPr="00B60C14">
        <w:rPr>
          <w:rFonts w:ascii="Times New Roman" w:hAnsi="Times New Roman" w:cs="Times New Roman"/>
          <w:vanish/>
          <w:sz w:val="24"/>
          <w:szCs w:val="24"/>
          <w:lang w:val="en-US"/>
        </w:rPr>
        <w:t>&lt;LLNK 12019    57182 3Q1   0 46&gt;</w:t>
      </w:r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O.U.G.  nr.57/2019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4E0D6A" w:rsidRPr="00B60C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2108" w:rsidRPr="00B60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 xml:space="preserve">Astfel, raportat la cele menționate mai sus, Direcția </w:t>
      </w:r>
      <w:r w:rsidR="000957E0" w:rsidRPr="00B60C14">
        <w:rPr>
          <w:rFonts w:ascii="Times New Roman" w:hAnsi="Times New Roman" w:cs="Times New Roman"/>
          <w:sz w:val="24"/>
          <w:szCs w:val="24"/>
        </w:rPr>
        <w:t xml:space="preserve">de Poliție Locală Drobeta Turnu Severin </w:t>
      </w:r>
      <w:r w:rsidRPr="00B60C14">
        <w:rPr>
          <w:rFonts w:ascii="Times New Roman" w:hAnsi="Times New Roman" w:cs="Times New Roman"/>
          <w:sz w:val="24"/>
          <w:szCs w:val="24"/>
        </w:rPr>
        <w:t xml:space="preserve"> prelucrează datele cuprinse în</w:t>
      </w:r>
      <w:r w:rsidR="000957E0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documentația dosarului de înscriere la concurs</w:t>
      </w:r>
      <w:r w:rsidR="00DB2108" w:rsidRPr="00B60C14">
        <w:rPr>
          <w:rFonts w:ascii="Times New Roman" w:hAnsi="Times New Roman" w:cs="Times New Roman"/>
          <w:sz w:val="24"/>
          <w:szCs w:val="24"/>
        </w:rPr>
        <w:t>/examen</w:t>
      </w:r>
      <w:r w:rsidRPr="00B60C14">
        <w:rPr>
          <w:rFonts w:ascii="Times New Roman" w:hAnsi="Times New Roman" w:cs="Times New Roman"/>
          <w:sz w:val="24"/>
          <w:szCs w:val="24"/>
        </w:rPr>
        <w:t xml:space="preserve"> în conformitate cu prevederile legale.</w:t>
      </w:r>
    </w:p>
    <w:p w14:paraId="511A36F4" w14:textId="759D1E76" w:rsidR="001B489C" w:rsidRPr="00B60C14" w:rsidRDefault="001B489C" w:rsidP="001B4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14">
        <w:rPr>
          <w:rFonts w:ascii="Times New Roman" w:hAnsi="Times New Roman" w:cs="Times New Roman"/>
          <w:b/>
          <w:sz w:val="24"/>
          <w:szCs w:val="24"/>
        </w:rPr>
        <w:t xml:space="preserve">10. Direcția </w:t>
      </w:r>
      <w:r w:rsidR="00D053F3" w:rsidRPr="00B60C14">
        <w:rPr>
          <w:rFonts w:ascii="Times New Roman" w:hAnsi="Times New Roman" w:cs="Times New Roman"/>
          <w:b/>
          <w:sz w:val="24"/>
          <w:szCs w:val="24"/>
        </w:rPr>
        <w:t>de Poliție Locală Drobeta Turnu Severin</w:t>
      </w:r>
      <w:r w:rsidRPr="00B60C14">
        <w:rPr>
          <w:rFonts w:ascii="Times New Roman" w:hAnsi="Times New Roman" w:cs="Times New Roman"/>
          <w:b/>
          <w:sz w:val="24"/>
          <w:szCs w:val="24"/>
        </w:rPr>
        <w:t xml:space="preserve"> nu deține și nu utilizează procese decizionale</w:t>
      </w:r>
      <w:r w:rsidR="00E55B36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automatizate, incluzând crearea de profiluri așa cum este prevăzut la art.22 din Regulamentul</w:t>
      </w:r>
      <w:r w:rsidR="00E55B36" w:rsidRPr="00B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b/>
          <w:sz w:val="24"/>
          <w:szCs w:val="24"/>
        </w:rPr>
        <w:t>(UE) 2016/679.</w:t>
      </w:r>
    </w:p>
    <w:p w14:paraId="75BB1EBB" w14:textId="497F048C" w:rsidR="001B489C" w:rsidRPr="00B60C14" w:rsidRDefault="001B489C" w:rsidP="00DB21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sz w:val="24"/>
          <w:szCs w:val="24"/>
        </w:rPr>
        <w:t xml:space="preserve">În cazul în care Direcția </w:t>
      </w:r>
      <w:r w:rsidR="00B50FC7" w:rsidRPr="00B60C14">
        <w:rPr>
          <w:rFonts w:ascii="Times New Roman" w:hAnsi="Times New Roman" w:cs="Times New Roman"/>
          <w:sz w:val="24"/>
          <w:szCs w:val="24"/>
        </w:rPr>
        <w:t>de Poliție Locală Drobeta Turnu Severin</w:t>
      </w:r>
      <w:r w:rsidRPr="00B60C14">
        <w:rPr>
          <w:rFonts w:ascii="Times New Roman" w:hAnsi="Times New Roman" w:cs="Times New Roman"/>
          <w:sz w:val="24"/>
          <w:szCs w:val="24"/>
        </w:rPr>
        <w:t xml:space="preserve"> intenționează să prelucreze ulterior datele cu</w:t>
      </w:r>
      <w:r w:rsidR="00E55B3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caracter personal într-un alt scop decât cel pentru care acestea au fost colectate, aceasta va furniza</w:t>
      </w:r>
      <w:r w:rsidR="00E55B3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persoanei vizate, înainte de această prelucrare ulterioară, informații privind scopul secundar respectiv</w:t>
      </w:r>
      <w:r w:rsidR="00E55B3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și orice informații suplimentare relevante, cu respectarea art.13 alin.(2) din Regulamentul (UE)</w:t>
      </w:r>
      <w:r w:rsidR="00E55B3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2016/679.</w:t>
      </w:r>
    </w:p>
    <w:p w14:paraId="2696E1F3" w14:textId="412D2995" w:rsidR="00EA6B53" w:rsidRDefault="001B489C" w:rsidP="00DB21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C14">
        <w:rPr>
          <w:rFonts w:ascii="Times New Roman" w:hAnsi="Times New Roman" w:cs="Times New Roman"/>
          <w:sz w:val="24"/>
          <w:szCs w:val="24"/>
        </w:rPr>
        <w:t>Prezenta servește la informarea persoanei vizate, pentru situația în care datele cu caracter personal</w:t>
      </w:r>
      <w:r w:rsidR="00E55B36" w:rsidRPr="00B60C14">
        <w:rPr>
          <w:rFonts w:ascii="Times New Roman" w:hAnsi="Times New Roman" w:cs="Times New Roman"/>
          <w:sz w:val="24"/>
          <w:szCs w:val="24"/>
        </w:rPr>
        <w:t xml:space="preserve"> </w:t>
      </w:r>
      <w:r w:rsidRPr="00B60C14">
        <w:rPr>
          <w:rFonts w:ascii="Times New Roman" w:hAnsi="Times New Roman" w:cs="Times New Roman"/>
          <w:sz w:val="24"/>
          <w:szCs w:val="24"/>
        </w:rPr>
        <w:t>sunt colectate direct de la aceasta.</w:t>
      </w:r>
    </w:p>
    <w:p w14:paraId="7CA109C0" w14:textId="48FFF5AC" w:rsidR="009A22F3" w:rsidRDefault="009A22F3" w:rsidP="00DB21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80A91E" w14:textId="48E4B160" w:rsidR="009A22F3" w:rsidRDefault="009A22F3" w:rsidP="00DB21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7582AD" w14:textId="1F22CF50" w:rsidR="009A22F3" w:rsidRPr="009A22F3" w:rsidRDefault="009A22F3" w:rsidP="00DB210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577E6D7" w14:textId="5B6FE79D" w:rsidR="009A22F3" w:rsidRPr="00B60C14" w:rsidRDefault="009A22F3" w:rsidP="009A22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A22F3">
        <w:rPr>
          <w:rFonts w:ascii="Times New Roman" w:hAnsi="Times New Roman" w:cs="Times New Roman"/>
          <w:b/>
          <w:bCs/>
          <w:sz w:val="28"/>
          <w:szCs w:val="28"/>
        </w:rPr>
        <w:t>Responsabil date personale,</w:t>
      </w:r>
    </w:p>
    <w:p w14:paraId="722FFE98" w14:textId="77777777" w:rsidR="006B6DAA" w:rsidRDefault="006B6DAA" w:rsidP="001B489C">
      <w:pPr>
        <w:jc w:val="both"/>
        <w:rPr>
          <w:rFonts w:ascii="Times New Roman" w:hAnsi="Times New Roman" w:cs="Times New Roman"/>
        </w:rPr>
      </w:pPr>
    </w:p>
    <w:sectPr w:rsidR="006B6DAA" w:rsidSect="00FA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89C"/>
    <w:rsid w:val="00007B67"/>
    <w:rsid w:val="00046063"/>
    <w:rsid w:val="0006151C"/>
    <w:rsid w:val="000957E0"/>
    <w:rsid w:val="000D0F69"/>
    <w:rsid w:val="001B489C"/>
    <w:rsid w:val="0029428B"/>
    <w:rsid w:val="002E4D20"/>
    <w:rsid w:val="00396756"/>
    <w:rsid w:val="003A5076"/>
    <w:rsid w:val="003D136A"/>
    <w:rsid w:val="003D4FB1"/>
    <w:rsid w:val="00484429"/>
    <w:rsid w:val="004D3A72"/>
    <w:rsid w:val="004E0D6A"/>
    <w:rsid w:val="00545885"/>
    <w:rsid w:val="005D2377"/>
    <w:rsid w:val="005E60E1"/>
    <w:rsid w:val="005F3D4C"/>
    <w:rsid w:val="005F5B5C"/>
    <w:rsid w:val="006345DD"/>
    <w:rsid w:val="00652F06"/>
    <w:rsid w:val="00675A90"/>
    <w:rsid w:val="00691B95"/>
    <w:rsid w:val="006B2DA6"/>
    <w:rsid w:val="006B6DAA"/>
    <w:rsid w:val="006F0FFD"/>
    <w:rsid w:val="0071186C"/>
    <w:rsid w:val="00763552"/>
    <w:rsid w:val="0078146A"/>
    <w:rsid w:val="008D2034"/>
    <w:rsid w:val="00986B0A"/>
    <w:rsid w:val="009A22F3"/>
    <w:rsid w:val="009C4E19"/>
    <w:rsid w:val="00A564E6"/>
    <w:rsid w:val="00B50FC7"/>
    <w:rsid w:val="00B60C14"/>
    <w:rsid w:val="00BD1CB6"/>
    <w:rsid w:val="00C5513A"/>
    <w:rsid w:val="00C83B91"/>
    <w:rsid w:val="00C97296"/>
    <w:rsid w:val="00D053F3"/>
    <w:rsid w:val="00D92240"/>
    <w:rsid w:val="00DB2108"/>
    <w:rsid w:val="00E55B36"/>
    <w:rsid w:val="00E96845"/>
    <w:rsid w:val="00EA6B53"/>
    <w:rsid w:val="00F119AC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AE47"/>
  <w15:docId w15:val="{24703F4C-AA0B-4746-B508-6899EDD3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CB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Luria</dc:creator>
  <cp:keywords/>
  <dc:description/>
  <cp:lastModifiedBy>Natalia</cp:lastModifiedBy>
  <cp:revision>20</cp:revision>
  <cp:lastPrinted>2024-11-18T10:14:00Z</cp:lastPrinted>
  <dcterms:created xsi:type="dcterms:W3CDTF">2024-11-13T12:21:00Z</dcterms:created>
  <dcterms:modified xsi:type="dcterms:W3CDTF">2024-12-05T12:20:00Z</dcterms:modified>
</cp:coreProperties>
</file>